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24AFE" w14:textId="127D4355" w:rsidR="00A579E1" w:rsidRDefault="00A579E1" w:rsidP="00A579E1">
      <w:pPr>
        <w:spacing w:before="120" w:after="120" w:line="360" w:lineRule="auto"/>
        <w:ind w:right="-1080"/>
        <w:jc w:val="center"/>
        <w:rPr>
          <w:rFonts w:ascii="Arial" w:hAnsi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A8CBC30" wp14:editId="7CDE70E5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D205" w14:textId="3BF40721" w:rsidR="00A80265" w:rsidRDefault="009C10C3" w:rsidP="28356E5D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28356E5D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E419E" w:rsidRPr="28356E5D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4F634A4B" w14:textId="05A2CB92" w:rsidR="00324ADE" w:rsidRDefault="38CAD6B1" w:rsidP="28356E5D">
      <w:pPr>
        <w:spacing w:before="120" w:after="120" w:line="360" w:lineRule="auto"/>
        <w:ind w:right="-1080"/>
      </w:pPr>
      <w:r w:rsidRPr="54290860">
        <w:rPr>
          <w:rFonts w:ascii="Arial" w:hAnsi="Arial"/>
          <w:b/>
          <w:bCs/>
          <w:color w:val="000000" w:themeColor="text1"/>
        </w:rPr>
        <w:t>0</w:t>
      </w:r>
      <w:r w:rsidR="1DCFB106" w:rsidRPr="54290860">
        <w:rPr>
          <w:rFonts w:ascii="Arial" w:hAnsi="Arial"/>
          <w:b/>
          <w:bCs/>
          <w:color w:val="000000" w:themeColor="text1"/>
        </w:rPr>
        <w:t>1.1</w:t>
      </w:r>
      <w:r w:rsidR="507A7A5E" w:rsidRPr="54290860">
        <w:rPr>
          <w:rFonts w:ascii="Arial" w:hAnsi="Arial"/>
          <w:b/>
          <w:bCs/>
          <w:color w:val="000000" w:themeColor="text1"/>
        </w:rPr>
        <w:t>8</w:t>
      </w:r>
      <w:r w:rsidR="009217EB">
        <w:tab/>
      </w:r>
      <w:r w:rsidR="31DE057B" w:rsidRPr="54290860">
        <w:rPr>
          <w:rFonts w:ascii="Arial" w:hAnsi="Arial"/>
          <w:b/>
          <w:bCs/>
          <w:color w:val="000000" w:themeColor="text1"/>
        </w:rPr>
        <w:t>Animals and pets</w:t>
      </w:r>
    </w:p>
    <w:p w14:paraId="60F100D8" w14:textId="39F37758" w:rsidR="0FAD5185" w:rsidRDefault="0FAD5185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</w:rPr>
      </w:pPr>
      <w:r w:rsidRPr="54290860">
        <w:rPr>
          <w:rFonts w:ascii="Arial" w:hAnsi="Arial"/>
          <w:color w:val="000000" w:themeColor="text1"/>
        </w:rPr>
        <w:t xml:space="preserve">At </w:t>
      </w:r>
      <w:r w:rsidR="00A579E1">
        <w:rPr>
          <w:rFonts w:ascii="Arial" w:hAnsi="Arial"/>
          <w:color w:val="000000" w:themeColor="text1"/>
        </w:rPr>
        <w:t>Bollington Pre-School</w:t>
      </w:r>
    </w:p>
    <w:p w14:paraId="721AAAF3" w14:textId="40848035" w:rsidR="00324ADE" w:rsidRPr="009B1AB5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Views of </w:t>
      </w:r>
      <w:r w:rsidR="007D73FB" w:rsidRPr="28356E5D">
        <w:rPr>
          <w:rFonts w:ascii="Arial" w:hAnsi="Arial"/>
          <w:color w:val="000000" w:themeColor="text1"/>
          <w:sz w:val="22"/>
          <w:szCs w:val="22"/>
        </w:rPr>
        <w:t>parents</w:t>
      </w:r>
      <w:r w:rsidR="5BD8D29C" w:rsidRPr="28356E5D">
        <w:rPr>
          <w:rFonts w:ascii="Arial" w:hAnsi="Arial"/>
          <w:color w:val="000000" w:themeColor="text1"/>
          <w:sz w:val="22"/>
          <w:szCs w:val="22"/>
        </w:rPr>
        <w:t>/carers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Pr="28356E5D">
        <w:rPr>
          <w:rFonts w:ascii="Arial" w:hAnsi="Arial"/>
          <w:color w:val="000000" w:themeColor="text1"/>
          <w:sz w:val="22"/>
          <w:szCs w:val="22"/>
        </w:rPr>
        <w:t>and children are considered when selecting a pet for the setting.</w:t>
      </w:r>
    </w:p>
    <w:p w14:paraId="02906E04" w14:textId="77B028CC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Staff will be aware of any allergies or issues individual children may have with any animals/creatures</w:t>
      </w:r>
      <w:r w:rsidR="00B31E1D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9C60339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 risk assessment is conducted and considers any hygiene and safety risks posed by the animal or creature.</w:t>
      </w:r>
    </w:p>
    <w:p w14:paraId="5484C322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Suitable housing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for the animal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is provided and is regularly cleaned and maintained.</w:t>
      </w:r>
    </w:p>
    <w:p w14:paraId="61D65D06" w14:textId="33E9215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correct food is offered at the right </w:t>
      </w:r>
      <w:r w:rsidR="137FDE0D" w:rsidRPr="28356E5D">
        <w:rPr>
          <w:rFonts w:ascii="Arial" w:hAnsi="Arial"/>
          <w:color w:val="000000" w:themeColor="text1"/>
          <w:sz w:val="22"/>
          <w:szCs w:val="22"/>
        </w:rPr>
        <w:t>times,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and staff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are knowledgeable of the pet’</w:t>
      </w:r>
      <w:r w:rsidRPr="28356E5D">
        <w:rPr>
          <w:rFonts w:ascii="Arial" w:hAnsi="Arial"/>
          <w:color w:val="000000" w:themeColor="text1"/>
          <w:sz w:val="22"/>
          <w:szCs w:val="22"/>
        </w:rPr>
        <w:t>s welfare and dietary needs.</w:t>
      </w:r>
    </w:p>
    <w:p w14:paraId="52A0C8CB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Arrangements are made for weekend and holiday care for the animal/creature.</w:t>
      </w:r>
    </w:p>
    <w:p w14:paraId="7A3463CD" w14:textId="5253930B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There </w:t>
      </w:r>
      <w:r w:rsidR="6CFD3805" w:rsidRPr="54290860">
        <w:rPr>
          <w:rFonts w:ascii="Arial" w:hAnsi="Arial"/>
          <w:color w:val="000000" w:themeColor="text1"/>
          <w:sz w:val="22"/>
          <w:szCs w:val="22"/>
        </w:rPr>
        <w:t>are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appropriate pet health care insurance </w:t>
      </w:r>
      <w:r w:rsidR="376127F9" w:rsidRPr="54290860">
        <w:rPr>
          <w:rFonts w:ascii="Arial" w:hAnsi="Arial"/>
          <w:color w:val="000000" w:themeColor="text1"/>
          <w:sz w:val="22"/>
          <w:szCs w:val="22"/>
        </w:rPr>
        <w:t xml:space="preserve">or other contingencies agreed and put in place to pay for veterinary </w:t>
      </w:r>
      <w:r w:rsidR="2687000A" w:rsidRPr="54290860">
        <w:rPr>
          <w:rFonts w:ascii="Arial" w:hAnsi="Arial"/>
          <w:color w:val="000000" w:themeColor="text1"/>
          <w:sz w:val="22"/>
          <w:szCs w:val="22"/>
        </w:rPr>
        <w:t>care,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and the animal is registered with a local vet.</w:t>
      </w:r>
    </w:p>
    <w:p w14:paraId="4DAF35F6" w14:textId="59BC48B4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All vaccinations and health measures such as de-worming are </w:t>
      </w:r>
      <w:r w:rsidR="00C61EA2" w:rsidRPr="28356E5D">
        <w:rPr>
          <w:rFonts w:ascii="Arial" w:hAnsi="Arial"/>
          <w:color w:val="000000" w:themeColor="text1"/>
          <w:sz w:val="22"/>
          <w:szCs w:val="22"/>
        </w:rPr>
        <w:t>up to date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6A463201" w14:textId="2B99BE9D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Children are taught correct handling of the pet and are </w:t>
      </w:r>
      <w:r w:rsidR="009E1B45" w:rsidRPr="28356E5D">
        <w:rPr>
          <w:rFonts w:ascii="Arial" w:hAnsi="Arial"/>
          <w:color w:val="000000" w:themeColor="text1"/>
          <w:sz w:val="22"/>
          <w:szCs w:val="22"/>
        </w:rPr>
        <w:t>always supervised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3D11B8AE" w14:textId="0A7FC3B7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Children wash </w:t>
      </w:r>
      <w:r w:rsidR="610FB5F3" w:rsidRPr="54290860">
        <w:rPr>
          <w:rFonts w:ascii="Arial" w:hAnsi="Arial"/>
          <w:color w:val="000000" w:themeColor="text1"/>
          <w:sz w:val="22"/>
          <w:szCs w:val="22"/>
        </w:rPr>
        <w:t xml:space="preserve">their 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hands after handling </w:t>
      </w:r>
      <w:r w:rsidR="170E8B93" w:rsidRPr="54290860">
        <w:rPr>
          <w:rFonts w:ascii="Arial" w:hAnsi="Arial"/>
          <w:color w:val="000000" w:themeColor="text1"/>
          <w:sz w:val="22"/>
          <w:szCs w:val="22"/>
        </w:rPr>
        <w:t>a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pet and do not have contact with </w:t>
      </w:r>
      <w:r w:rsidR="47EABC9E" w:rsidRPr="54290860">
        <w:rPr>
          <w:rFonts w:ascii="Arial" w:hAnsi="Arial"/>
          <w:color w:val="000000" w:themeColor="text1"/>
          <w:sz w:val="22"/>
          <w:szCs w:val="22"/>
        </w:rPr>
        <w:t xml:space="preserve">pet </w:t>
      </w:r>
      <w:r w:rsidRPr="54290860">
        <w:rPr>
          <w:rFonts w:ascii="Arial" w:hAnsi="Arial"/>
          <w:color w:val="000000" w:themeColor="text1"/>
          <w:sz w:val="22"/>
          <w:szCs w:val="22"/>
        </w:rPr>
        <w:t>faeces, or soiled bedding.</w:t>
      </w:r>
    </w:p>
    <w:p w14:paraId="5CA78E3C" w14:textId="77777777" w:rsidR="0094573E" w:rsidRPr="0007185A" w:rsidRDefault="00BD4CD7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Members of s</w:t>
      </w:r>
      <w:r w:rsidR="005D4D39" w:rsidRPr="28356E5D">
        <w:rPr>
          <w:rFonts w:ascii="Arial" w:hAnsi="Arial"/>
          <w:color w:val="000000" w:themeColor="text1"/>
          <w:sz w:val="22"/>
          <w:szCs w:val="22"/>
        </w:rPr>
        <w:t>taff wear single use vinyl/latex free</w:t>
      </w:r>
      <w:r w:rsidR="00C51B8E" w:rsidRPr="28356E5D">
        <w:rPr>
          <w:rFonts w:ascii="Arial" w:hAnsi="Arial"/>
          <w:color w:val="000000" w:themeColor="text1"/>
          <w:sz w:val="22"/>
          <w:szCs w:val="22"/>
        </w:rPr>
        <w:t xml:space="preserve"> gloves when cleaning/</w:t>
      </w:r>
      <w:r w:rsidR="00324ADE" w:rsidRPr="28356E5D">
        <w:rPr>
          <w:rFonts w:ascii="Arial" w:hAnsi="Arial"/>
          <w:color w:val="000000" w:themeColor="text1"/>
          <w:sz w:val="22"/>
          <w:szCs w:val="22"/>
        </w:rPr>
        <w:t>handling soiled bedding.</w:t>
      </w:r>
    </w:p>
    <w:p w14:paraId="02477A75" w14:textId="4FDAC789" w:rsidR="006D186B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Snakes and some other reptiles are not suitable pets </w:t>
      </w:r>
      <w:r w:rsidR="00D305B5" w:rsidRPr="28356E5D">
        <w:rPr>
          <w:rFonts w:ascii="Arial" w:hAnsi="Arial"/>
          <w:color w:val="000000" w:themeColor="text1"/>
          <w:sz w:val="22"/>
          <w:szCs w:val="22"/>
        </w:rPr>
        <w:t>for the settin</w:t>
      </w:r>
      <w:r w:rsidR="00E755AA" w:rsidRPr="28356E5D">
        <w:rPr>
          <w:rFonts w:ascii="Arial" w:hAnsi="Arial"/>
          <w:color w:val="000000" w:themeColor="text1"/>
          <w:sz w:val="22"/>
          <w:szCs w:val="22"/>
        </w:rPr>
        <w:t>g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due to infection risks.</w:t>
      </w:r>
    </w:p>
    <w:p w14:paraId="7B9DE89D" w14:textId="4EDA8B06" w:rsidR="00C51B8E" w:rsidRPr="0007185A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manager will check with the </w:t>
      </w:r>
      <w:r w:rsidR="006D186B" w:rsidRPr="28356E5D">
        <w:rPr>
          <w:rFonts w:ascii="Arial" w:hAnsi="Arial"/>
          <w:color w:val="000000" w:themeColor="text1"/>
          <w:sz w:val="22"/>
          <w:szCs w:val="22"/>
        </w:rPr>
        <w:t>owners/directors/trustees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before introducing a new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pet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into the setting.</w:t>
      </w:r>
    </w:p>
    <w:p w14:paraId="24D54122" w14:textId="39221CAB" w:rsidR="60E4B1C3" w:rsidRPr="00A579E1" w:rsidRDefault="160416EC" w:rsidP="54290860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A579E1">
        <w:rPr>
          <w:rFonts w:ascii="Arial" w:eastAsia="Arial" w:hAnsi="Arial" w:cs="Arial"/>
          <w:sz w:val="22"/>
          <w:szCs w:val="22"/>
        </w:rPr>
        <w:t xml:space="preserve">No dogs on the Government’s </w:t>
      </w:r>
      <w:r w:rsidR="2D1FA5D1" w:rsidRPr="00A579E1">
        <w:rPr>
          <w:rFonts w:ascii="Arial" w:eastAsia="Arial" w:hAnsi="Arial" w:cs="Arial"/>
          <w:sz w:val="22"/>
          <w:szCs w:val="22"/>
        </w:rPr>
        <w:t>b</w:t>
      </w:r>
      <w:r w:rsidRPr="00A579E1">
        <w:rPr>
          <w:rFonts w:ascii="Arial" w:eastAsia="Arial" w:hAnsi="Arial" w:cs="Arial"/>
          <w:sz w:val="22"/>
          <w:szCs w:val="22"/>
        </w:rPr>
        <w:t xml:space="preserve">anned </w:t>
      </w:r>
      <w:r w:rsidR="4DFCD2A4" w:rsidRPr="00A579E1">
        <w:rPr>
          <w:rFonts w:ascii="Arial" w:eastAsia="Arial" w:hAnsi="Arial" w:cs="Arial"/>
          <w:sz w:val="22"/>
          <w:szCs w:val="22"/>
        </w:rPr>
        <w:t>d</w:t>
      </w:r>
      <w:r w:rsidRPr="00A579E1">
        <w:rPr>
          <w:rFonts w:ascii="Arial" w:eastAsia="Arial" w:hAnsi="Arial" w:cs="Arial"/>
          <w:sz w:val="22"/>
          <w:szCs w:val="22"/>
        </w:rPr>
        <w:t>og</w:t>
      </w:r>
      <w:r w:rsidR="333809C2" w:rsidRPr="00A579E1">
        <w:rPr>
          <w:rFonts w:ascii="Arial" w:eastAsia="Arial" w:hAnsi="Arial" w:cs="Arial"/>
          <w:sz w:val="22"/>
          <w:szCs w:val="22"/>
        </w:rPr>
        <w:t xml:space="preserve"> breeds</w:t>
      </w:r>
      <w:r w:rsidRPr="00A579E1">
        <w:rPr>
          <w:rFonts w:ascii="Arial" w:eastAsia="Arial" w:hAnsi="Arial" w:cs="Arial"/>
          <w:sz w:val="22"/>
          <w:szCs w:val="22"/>
        </w:rPr>
        <w:t xml:space="preserve"> list are to be kept or otherwise present at the same premises as childcare</w:t>
      </w:r>
      <w:r w:rsidR="08534319" w:rsidRPr="00A579E1">
        <w:rPr>
          <w:rFonts w:ascii="Arial" w:eastAsia="Arial" w:hAnsi="Arial" w:cs="Arial"/>
          <w:sz w:val="22"/>
          <w:szCs w:val="22"/>
        </w:rPr>
        <w:t xml:space="preserve"> at any time. This requirement</w:t>
      </w:r>
      <w:r w:rsidR="08534319" w:rsidRPr="00A579E1">
        <w:rPr>
          <w:rFonts w:ascii="Arial" w:eastAsia="Arial" w:hAnsi="Arial" w:cs="Arial"/>
          <w:b/>
          <w:bCs/>
          <w:sz w:val="22"/>
          <w:szCs w:val="22"/>
        </w:rPr>
        <w:t xml:space="preserve"> still</w:t>
      </w:r>
      <w:r w:rsidR="08534319" w:rsidRPr="00A579E1">
        <w:rPr>
          <w:rFonts w:ascii="Arial" w:eastAsia="Arial" w:hAnsi="Arial" w:cs="Arial"/>
          <w:sz w:val="22"/>
          <w:szCs w:val="22"/>
        </w:rPr>
        <w:t xml:space="preserve"> applies if the dog’</w:t>
      </w:r>
      <w:r w:rsidR="7945B4BC" w:rsidRPr="00A579E1">
        <w:rPr>
          <w:rFonts w:ascii="Arial" w:eastAsia="Arial" w:hAnsi="Arial" w:cs="Arial"/>
          <w:sz w:val="22"/>
          <w:szCs w:val="22"/>
        </w:rPr>
        <w:t>s owner has a certificate of exemption issued under the Dangerous Dogs Act 1991</w:t>
      </w:r>
    </w:p>
    <w:p w14:paraId="48B8B02F" w14:textId="706CB535" w:rsidR="00324ADE" w:rsidRPr="00914871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28356E5D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of the animal/creature maintains responsibility for it in the setting</w:t>
      </w:r>
      <w:r w:rsidR="006D186B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2D4FB773" w:rsidR="00F54CB8" w:rsidRPr="00AF3151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80DAF">
        <w:rPr>
          <w:rFonts w:ascii="Arial" w:hAnsi="Arial" w:cs="Arial"/>
          <w:sz w:val="22"/>
          <w:szCs w:val="22"/>
        </w:rPr>
        <w:lastRenderedPageBreak/>
        <w:t xml:space="preserve">No dogs on the Government’s Banned </w:t>
      </w:r>
      <w:r w:rsidR="57547034" w:rsidRPr="00A80DAF">
        <w:rPr>
          <w:rFonts w:ascii="Arial" w:hAnsi="Arial" w:cs="Arial"/>
          <w:sz w:val="22"/>
          <w:szCs w:val="22"/>
        </w:rPr>
        <w:t xml:space="preserve">Breed </w:t>
      </w:r>
      <w:r w:rsidRPr="00A80DAF">
        <w:rPr>
          <w:rFonts w:ascii="Arial" w:hAnsi="Arial" w:cs="Arial"/>
          <w:sz w:val="22"/>
          <w:szCs w:val="22"/>
        </w:rPr>
        <w:t>Dogs list are to be b</w:t>
      </w:r>
      <w:r w:rsidR="1963B791" w:rsidRPr="00A80DAF">
        <w:rPr>
          <w:rFonts w:ascii="Arial" w:hAnsi="Arial" w:cs="Arial"/>
          <w:sz w:val="22"/>
          <w:szCs w:val="22"/>
        </w:rPr>
        <w:t>r</w:t>
      </w:r>
      <w:r w:rsidRPr="00A80DAF">
        <w:rPr>
          <w:rFonts w:ascii="Arial" w:hAnsi="Arial" w:cs="Arial"/>
          <w:sz w:val="22"/>
          <w:szCs w:val="22"/>
        </w:rPr>
        <w:t>ought on</w:t>
      </w:r>
      <w:r w:rsidR="3E464935" w:rsidRPr="00A80DAF">
        <w:rPr>
          <w:rFonts w:ascii="Arial" w:hAnsi="Arial" w:cs="Arial"/>
          <w:sz w:val="22"/>
          <w:szCs w:val="22"/>
        </w:rPr>
        <w:t xml:space="preserve"> to or </w:t>
      </w:r>
      <w:r w:rsidR="6FE38866" w:rsidRPr="00A80DAF">
        <w:rPr>
          <w:rFonts w:ascii="Arial" w:hAnsi="Arial" w:cs="Arial"/>
          <w:sz w:val="22"/>
          <w:szCs w:val="22"/>
        </w:rPr>
        <w:t>other</w:t>
      </w:r>
      <w:r w:rsidR="7C514442" w:rsidRPr="00A80DAF">
        <w:rPr>
          <w:rFonts w:ascii="Arial" w:hAnsi="Arial" w:cs="Arial"/>
          <w:sz w:val="22"/>
          <w:szCs w:val="22"/>
        </w:rPr>
        <w:t xml:space="preserve">wise </w:t>
      </w:r>
      <w:r w:rsidR="3E464935" w:rsidRPr="00A80DAF">
        <w:rPr>
          <w:rFonts w:ascii="Arial" w:hAnsi="Arial" w:cs="Arial"/>
          <w:sz w:val="22"/>
          <w:szCs w:val="22"/>
        </w:rPr>
        <w:t>present at the</w:t>
      </w:r>
      <w:r w:rsidRPr="00A80DAF">
        <w:rPr>
          <w:rFonts w:ascii="Arial" w:hAnsi="Arial" w:cs="Arial"/>
          <w:sz w:val="22"/>
          <w:szCs w:val="22"/>
        </w:rPr>
        <w:t xml:space="preserve"> site </w:t>
      </w:r>
      <w:r w:rsidR="629B304A" w:rsidRPr="00A80DAF">
        <w:rPr>
          <w:rFonts w:ascii="Arial" w:hAnsi="Arial" w:cs="Arial"/>
          <w:sz w:val="22"/>
          <w:szCs w:val="22"/>
        </w:rPr>
        <w:t xml:space="preserve">by visitors including parents/carers </w:t>
      </w:r>
      <w:r w:rsidRPr="00A80DAF">
        <w:rPr>
          <w:rFonts w:ascii="Arial" w:hAnsi="Arial" w:cs="Arial"/>
          <w:sz w:val="22"/>
          <w:szCs w:val="22"/>
        </w:rPr>
        <w:t>at any time</w:t>
      </w:r>
      <w:r w:rsidR="2C778BE3" w:rsidRPr="00A80DAF">
        <w:rPr>
          <w:rFonts w:ascii="Arial" w:hAnsi="Arial" w:cs="Arial"/>
          <w:sz w:val="22"/>
          <w:szCs w:val="22"/>
        </w:rPr>
        <w:t xml:space="preserve"> even if the owner has a certificate of exemption under the Dangerous Dogs Act 1991. </w:t>
      </w:r>
      <w:r w:rsidRPr="00A80DAF">
        <w:rPr>
          <w:rFonts w:ascii="Arial" w:hAnsi="Arial" w:cs="Arial"/>
          <w:sz w:val="22"/>
          <w:szCs w:val="22"/>
        </w:rPr>
        <w:t xml:space="preserve"> All other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dogs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ought on site by parents</w:t>
      </w:r>
      <w:r w:rsidR="78FE6B9D" w:rsidRPr="54290860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during </w:t>
      </w:r>
      <w:r w:rsidR="78207649" w:rsidRPr="54290860">
        <w:rPr>
          <w:rFonts w:ascii="Arial" w:hAnsi="Arial" w:cs="Arial"/>
          <w:color w:val="000000" w:themeColor="text1"/>
          <w:sz w:val="22"/>
          <w:szCs w:val="22"/>
        </w:rPr>
        <w:t>arrival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and departure times must be on </w:t>
      </w:r>
      <w:r w:rsidR="00AF3151" w:rsidRPr="54290860">
        <w:rPr>
          <w:rFonts w:ascii="Arial" w:hAnsi="Arial" w:cs="Arial"/>
          <w:color w:val="000000" w:themeColor="text1"/>
          <w:sz w:val="22"/>
          <w:szCs w:val="22"/>
        </w:rPr>
        <w:t>the lead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and under control. The manager reserves the right to request that a dog is not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5429086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If staff are concerned that a family </w:t>
      </w:r>
      <w:r w:rsidR="46A643F0" w:rsidRPr="5429086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5429086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5429086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5429086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5429086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Pr="00DA0510" w:rsidRDefault="3DDB6749" w:rsidP="28356E5D">
      <w:pPr>
        <w:pStyle w:val="DefaultText"/>
        <w:spacing w:before="120" w:after="120" w:line="360" w:lineRule="auto"/>
      </w:pPr>
      <w:hyperlink r:id="rId11">
        <w:r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19AAF25" w14:textId="4C65986D" w:rsidR="00DA0510" w:rsidRPr="00DA051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DA0510" w:rsidSect="00AF3151">
      <w:footerReference w:type="default" r:id="rId12"/>
      <w:pgSz w:w="11906" w:h="16838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9BC0" w14:textId="77777777" w:rsidR="003C403A" w:rsidRDefault="003C403A">
      <w:r>
        <w:separator/>
      </w:r>
    </w:p>
  </w:endnote>
  <w:endnote w:type="continuationSeparator" w:id="0">
    <w:p w14:paraId="5E3B9CE3" w14:textId="77777777" w:rsidR="003C403A" w:rsidRDefault="003C403A">
      <w:r>
        <w:continuationSeparator/>
      </w:r>
    </w:p>
  </w:endnote>
  <w:endnote w:type="continuationNotice" w:id="1">
    <w:p w14:paraId="54E40ECC" w14:textId="77777777" w:rsidR="003C403A" w:rsidRDefault="003C40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3EE" w14:textId="0580B161" w:rsidR="28356E5D" w:rsidRPr="00A80DAF" w:rsidRDefault="28356E5D" w:rsidP="28356E5D">
    <w:pPr>
      <w:tabs>
        <w:tab w:val="center" w:pos="4513"/>
        <w:tab w:val="right" w:pos="9026"/>
      </w:tabs>
    </w:pPr>
    <w:r w:rsidRPr="00A80DAF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A80DAF">
      <w:rPr>
        <w:rFonts w:ascii="Arial" w:eastAsia="Arial" w:hAnsi="Arial" w:cs="Arial"/>
        <w:sz w:val="20"/>
        <w:szCs w:val="20"/>
      </w:rPr>
      <w:t xml:space="preserve"> (Early Years Alliance 2026)</w:t>
    </w:r>
  </w:p>
  <w:p w14:paraId="75B232CF" w14:textId="19C55028" w:rsidR="28356E5D" w:rsidRPr="00A80DAF" w:rsidRDefault="28356E5D" w:rsidP="28356E5D">
    <w:pPr>
      <w:pStyle w:val="Footer"/>
      <w:rPr>
        <w:rFonts w:ascii="Arial" w:hAnsi="Arial" w:cs="Arial"/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49BC" w14:textId="77777777" w:rsidR="003C403A" w:rsidRDefault="003C403A">
      <w:r>
        <w:separator/>
      </w:r>
    </w:p>
  </w:footnote>
  <w:footnote w:type="continuationSeparator" w:id="0">
    <w:p w14:paraId="27222499" w14:textId="77777777" w:rsidR="003C403A" w:rsidRDefault="003C403A">
      <w:r>
        <w:continuationSeparator/>
      </w:r>
    </w:p>
  </w:footnote>
  <w:footnote w:type="continuationNotice" w:id="1">
    <w:p w14:paraId="0EC3EA09" w14:textId="77777777" w:rsidR="003C403A" w:rsidRDefault="003C40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403A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26FF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1AC0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579E1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0DAF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control-dog-public/banned-dog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2640</TotalTime>
  <Pages>2</Pages>
  <Words>410</Words>
  <Characters>2338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4</cp:revision>
  <cp:lastPrinted>2018-05-03T19:09:00Z</cp:lastPrinted>
  <dcterms:created xsi:type="dcterms:W3CDTF">2026-09-08T13:15:00Z</dcterms:created>
  <dcterms:modified xsi:type="dcterms:W3CDTF">2026-09-10T09:15:00Z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