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D988" w14:textId="258A3CB4" w:rsidR="00BD3B52" w:rsidRDefault="00BD3B52" w:rsidP="00BD3B52">
      <w:pPr>
        <w:spacing w:before="120" w:after="120" w:line="360" w:lineRule="auto"/>
        <w:jc w:val="center"/>
        <w:rPr>
          <w:rFonts w:cs="Arial"/>
          <w:bCs/>
          <w:sz w:val="28"/>
          <w:szCs w:val="28"/>
        </w:rPr>
      </w:pPr>
      <w:bookmarkStart w:id="0" w:name="_Hlk75432376"/>
      <w:r>
        <w:rPr>
          <w:noProof/>
        </w:rPr>
        <w:drawing>
          <wp:inline distT="0" distB="0" distL="0" distR="0" wp14:anchorId="434787B4" wp14:editId="2A2DD4B7">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46967100" w14:textId="007EBEB5"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57DFD05" w:rsidR="004C7944" w:rsidRPr="00CB3950" w:rsidRDefault="00BD3B52" w:rsidP="00CB3950">
      <w:pPr>
        <w:spacing w:before="120" w:after="120" w:line="360" w:lineRule="auto"/>
        <w:rPr>
          <w:rFonts w:cs="Arial"/>
          <w:szCs w:val="22"/>
          <w:lang w:val="en"/>
        </w:rPr>
      </w:pPr>
      <w:r>
        <w:rPr>
          <w:rFonts w:cs="Arial"/>
          <w:szCs w:val="22"/>
        </w:rPr>
        <w:t>Children and young people must receive</w:t>
      </w:r>
      <w:r w:rsidR="004C7944" w:rsidRPr="00CB3950">
        <w:rPr>
          <w:rFonts w:cs="Arial"/>
          <w:szCs w:val="22"/>
        </w:rPr>
        <w:t xml:space="preser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lastRenderedPageBreak/>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lastRenderedPageBreak/>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6742C31E"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w:t>
      </w:r>
      <w:r w:rsidR="00ED4CE1">
        <w:rPr>
          <w:rFonts w:cs="Arial"/>
          <w:szCs w:val="22"/>
        </w:rPr>
        <w:t xml:space="preserve"> safeguarding lead</w:t>
      </w:r>
      <w:r w:rsidR="00E527A9" w:rsidRPr="00CB3950">
        <w:rPr>
          <w:rFonts w:cs="Arial"/>
          <w:szCs w:val="22"/>
        </w:rPr>
        <w:t xml:space="preserve"> in their </w:t>
      </w:r>
      <w:proofErr w:type="gramStart"/>
      <w:r w:rsidR="00E527A9" w:rsidRPr="00CB3950">
        <w:rPr>
          <w:rFonts w:cs="Arial"/>
          <w:szCs w:val="22"/>
        </w:rPr>
        <w:t>setting</w:t>
      </w:r>
      <w:proofErr w:type="gramEnd"/>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0744469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the designated</w:t>
      </w:r>
      <w:r w:rsidR="00ED4CE1">
        <w:rPr>
          <w:rFonts w:cs="Arial"/>
          <w:szCs w:val="22"/>
        </w:rPr>
        <w:t xml:space="preserve"> safeguarding lead</w:t>
      </w:r>
      <w:r w:rsidR="00D02E45" w:rsidRPr="00EB52D6">
        <w:rPr>
          <w:rFonts w:cs="Arial"/>
          <w:szCs w:val="22"/>
        </w:rPr>
        <w:t xml:space="preserve"> who </w:t>
      </w:r>
      <w:r w:rsidRPr="00EB52D6">
        <w:rPr>
          <w:rFonts w:cs="Arial"/>
          <w:szCs w:val="22"/>
        </w:rPr>
        <w:t>follow</w:t>
      </w:r>
      <w:r w:rsidR="00ED4CE1">
        <w:rPr>
          <w:rFonts w:cs="Arial"/>
          <w:szCs w:val="22"/>
        </w:rPr>
        <w:t>s</w:t>
      </w:r>
      <w:r w:rsidRPr="00EB52D6">
        <w:rPr>
          <w:rFonts w:cs="Arial"/>
          <w:szCs w:val="22"/>
        </w:rPr>
        <w:t xml:space="preserve">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 xml:space="preserve">Allegations against staff, </w:t>
      </w:r>
      <w:proofErr w:type="gramStart"/>
      <w:r w:rsidR="00B678E7" w:rsidRPr="00B678E7">
        <w:rPr>
          <w:rFonts w:cs="Arial"/>
          <w:szCs w:val="22"/>
        </w:rPr>
        <w:t>volunteers</w:t>
      </w:r>
      <w:proofErr w:type="gramEnd"/>
      <w:r w:rsidR="00B678E7" w:rsidRPr="00B678E7">
        <w:rPr>
          <w:rFonts w:cs="Arial"/>
          <w:szCs w:val="22"/>
        </w:rPr>
        <w:t xml:space="preserve"> or agency staff</w:t>
      </w:r>
      <w:r w:rsidRPr="00BC00AF">
        <w:rPr>
          <w:rFonts w:cs="Arial"/>
          <w:szCs w:val="22"/>
        </w:rPr>
        <w:t>.</w:t>
      </w:r>
      <w:bookmarkEnd w:id="0"/>
    </w:p>
    <w:sectPr w:rsidR="00431A35" w:rsidRPr="00CB3950" w:rsidSect="00E61F36">
      <w:footerReference w:type="default" r:id="rId15"/>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441A" w14:textId="77777777" w:rsidR="00B41A25" w:rsidRDefault="00B41A25">
      <w:r>
        <w:separator/>
      </w:r>
    </w:p>
  </w:endnote>
  <w:endnote w:type="continuationSeparator" w:id="0">
    <w:p w14:paraId="7DC4F3EC" w14:textId="77777777" w:rsidR="00B41A25" w:rsidRDefault="00B41A25">
      <w:r>
        <w:continuationSeparator/>
      </w:r>
    </w:p>
  </w:endnote>
  <w:endnote w:type="continuationNotice" w:id="1">
    <w:p w14:paraId="1D0D8359" w14:textId="77777777" w:rsidR="00B41A25" w:rsidRDefault="00B41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1283B9EC" w:rsidR="00DC2A32" w:rsidRPr="00C02B9C" w:rsidRDefault="00DC2A32">
    <w:pPr>
      <w:pStyle w:val="Footer"/>
      <w:rPr>
        <w:rFonts w:cs="Arial"/>
        <w:sz w:val="20"/>
      </w:rPr>
    </w:pPr>
    <w:r w:rsidRPr="00C02B9C">
      <w:rPr>
        <w:rFonts w:cs="Arial"/>
        <w:i/>
        <w:iCs/>
        <w:sz w:val="20"/>
      </w:rPr>
      <w:t>Policies &amp; Procedures for the EYFS 202</w:t>
    </w:r>
    <w:r w:rsidR="00ED4CE1">
      <w:rPr>
        <w:rFonts w:cs="Arial"/>
        <w:i/>
        <w:iCs/>
        <w:sz w:val="20"/>
      </w:rPr>
      <w:t>3</w:t>
    </w:r>
    <w:r w:rsidRPr="00C02B9C">
      <w:rPr>
        <w:rFonts w:cs="Arial"/>
        <w:sz w:val="20"/>
      </w:rPr>
      <w:t xml:space="preserve"> (Early Years Alliance 202</w:t>
    </w:r>
    <w:r w:rsidR="00ED4CE1">
      <w:rPr>
        <w:rFonts w:cs="Arial"/>
        <w:sz w:val="20"/>
      </w:rPr>
      <w:t>3</w:t>
    </w:r>
    <w:r w:rsidRPr="00C02B9C">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C2FB" w14:textId="77777777" w:rsidR="00B41A25" w:rsidRDefault="00B41A25">
      <w:r>
        <w:separator/>
      </w:r>
    </w:p>
  </w:footnote>
  <w:footnote w:type="continuationSeparator" w:id="0">
    <w:p w14:paraId="760947F4" w14:textId="77777777" w:rsidR="00B41A25" w:rsidRDefault="00B41A25">
      <w:r>
        <w:continuationSeparator/>
      </w:r>
    </w:p>
  </w:footnote>
  <w:footnote w:type="continuationNotice" w:id="1">
    <w:p w14:paraId="54C9DBAB" w14:textId="77777777" w:rsidR="00B41A25" w:rsidRDefault="00B41A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38"/>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6F27"/>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1A25"/>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3B52"/>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4CE1"/>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w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5602</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Bollington Preschool</cp:lastModifiedBy>
  <cp:revision>3</cp:revision>
  <cp:lastPrinted>2019-04-17T19:39:00Z</cp:lastPrinted>
  <dcterms:created xsi:type="dcterms:W3CDTF">2023-12-06T10:57:00Z</dcterms:created>
  <dcterms:modified xsi:type="dcterms:W3CDTF">2023-12-06T10:58:00Z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y fmtid="{D5CDD505-2E9C-101B-9397-08002B2CF9AE}" pid="5" name="GrammarlyDocumentId">
    <vt:lpwstr>bdf314bbf51f98c0cacc451b70facc05de25511c9e98b288425bf23d17dde657</vt:lpwstr>
  </property>
</Properties>
</file>