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750A" w14:textId="30EE6691" w:rsidR="00745CC6" w:rsidRDefault="00745CC6" w:rsidP="00745CC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4E1A0F1" wp14:editId="1EE81658">
            <wp:extent cx="828675" cy="666115"/>
            <wp:effectExtent l="0" t="0" r="952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2DBF" w14:textId="4FDFE657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22F21072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proofErr w:type="spellStart"/>
      <w:proofErr w:type="gramStart"/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745CC6">
        <w:rPr>
          <w:rFonts w:ascii="Arial" w:hAnsi="Arial" w:cs="Arial"/>
          <w:b/>
          <w:bCs/>
          <w:sz w:val="22"/>
          <w:szCs w:val="22"/>
        </w:rPr>
        <w:t>Liz</w:t>
      </w:r>
      <w:proofErr w:type="spellEnd"/>
      <w:proofErr w:type="gramEnd"/>
      <w:r w:rsidR="00745CC6">
        <w:rPr>
          <w:rFonts w:ascii="Arial" w:hAnsi="Arial" w:cs="Arial"/>
          <w:b/>
          <w:bCs/>
          <w:sz w:val="22"/>
          <w:szCs w:val="22"/>
        </w:rPr>
        <w:t xml:space="preserve"> Hunt/ Beth Ryan 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76B6E96C" w:rsidR="007E08A9" w:rsidRPr="00DA205F" w:rsidRDefault="00745CC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Parents’</w:t>
      </w:r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="007E08A9"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="007E08A9"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4CFE3910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r w:rsidR="00745CC6" w:rsidRPr="00831F93">
        <w:rPr>
          <w:rFonts w:ascii="Arial" w:hAnsi="Arial" w:cs="Arial"/>
          <w:sz w:val="22"/>
          <w:szCs w:val="22"/>
        </w:rPr>
        <w:t>is always on the premises and available</w:t>
      </w:r>
      <w:r w:rsidRPr="00831F93">
        <w:rPr>
          <w:rFonts w:ascii="Arial" w:hAnsi="Arial" w:cs="Arial"/>
          <w:sz w:val="22"/>
          <w:szCs w:val="22"/>
        </w:rPr>
        <w:t xml:space="preserve"> when children are </w:t>
      </w:r>
      <w:proofErr w:type="gramStart"/>
      <w:r w:rsidRPr="00831F93">
        <w:rPr>
          <w:rFonts w:ascii="Arial" w:hAnsi="Arial" w:cs="Arial"/>
          <w:sz w:val="22"/>
          <w:szCs w:val="22"/>
        </w:rPr>
        <w:t>present</w:t>
      </w:r>
      <w:r w:rsidR="00831F93" w:rsidRPr="00831F93">
        <w:rPr>
          <w:rFonts w:ascii="Arial" w:hAnsi="Arial" w:cs="Arial"/>
          <w:sz w:val="22"/>
          <w:szCs w:val="22"/>
        </w:rPr>
        <w:t xml:space="preserve"> </w:t>
      </w:r>
      <w:r w:rsidR="007E08A9" w:rsidRPr="00831F93">
        <w:rPr>
          <w:rFonts w:ascii="Arial" w:hAnsi="Arial" w:cs="Arial"/>
          <w:sz w:val="22"/>
          <w:szCs w:val="22"/>
        </w:rPr>
        <w:t>,</w:t>
      </w:r>
      <w:proofErr w:type="gramEnd"/>
      <w:r w:rsidR="007E08A9" w:rsidRPr="00831F93">
        <w:rPr>
          <w:rFonts w:ascii="Arial" w:hAnsi="Arial" w:cs="Arial"/>
          <w:sz w:val="22"/>
          <w:szCs w:val="22"/>
        </w:rPr>
        <w:t xml:space="preserve">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lastRenderedPageBreak/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745CC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45CC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2</cp:revision>
  <cp:lastPrinted>2011-08-21T10:18:00Z</cp:lastPrinted>
  <dcterms:created xsi:type="dcterms:W3CDTF">2021-11-18T12:21:00Z</dcterms:created>
  <dcterms:modified xsi:type="dcterms:W3CDTF">2021-11-18T12:21:00Z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